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4536"/>
      </w:tblGrid>
      <w:tr w:rsidR="00CC40E3" w:rsidTr="00BC4089">
        <w:trPr>
          <w:trHeight w:val="1274"/>
        </w:trPr>
        <w:tc>
          <w:tcPr>
            <w:tcW w:w="5812" w:type="dxa"/>
          </w:tcPr>
          <w:p w:rsidR="00CC40E3" w:rsidRDefault="00CC40E3" w:rsidP="00BC408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1D262954" wp14:editId="5C0C3BA7">
                  <wp:simplePos x="0" y="0"/>
                  <wp:positionH relativeFrom="column">
                    <wp:posOffset>-67530</wp:posOffset>
                  </wp:positionH>
                  <wp:positionV relativeFrom="paragraph">
                    <wp:posOffset>5109</wp:posOffset>
                  </wp:positionV>
                  <wp:extent cx="1957547" cy="835200"/>
                  <wp:effectExtent l="0" t="0" r="5080" b="317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547" cy="835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C40E3" w:rsidRPr="00F41C1D" w:rsidRDefault="00CC40E3" w:rsidP="00BC4089">
            <w:pPr>
              <w:contextualSpacing/>
              <w:rPr>
                <w:rFonts w:ascii="PF Din Text Cond Pro Light" w:hAnsi="PF Din Text Cond Pro Light"/>
              </w:rPr>
            </w:pPr>
          </w:p>
          <w:p w:rsidR="00CC40E3" w:rsidRPr="00F41C1D" w:rsidRDefault="00CC40E3" w:rsidP="00BC4089">
            <w:pPr>
              <w:contextualSpacing/>
              <w:rPr>
                <w:rFonts w:ascii="PF Din Text Cond Pro Light" w:hAnsi="PF Din Text Cond Pro Light"/>
              </w:rPr>
            </w:pPr>
          </w:p>
          <w:p w:rsidR="00CC40E3" w:rsidRPr="00F41C1D" w:rsidRDefault="00CC40E3" w:rsidP="00BC4089">
            <w:pPr>
              <w:contextualSpacing/>
              <w:rPr>
                <w:rFonts w:ascii="PF Din Text Cond Pro Light" w:hAnsi="PF Din Text Cond Pro Light"/>
              </w:rPr>
            </w:pPr>
          </w:p>
          <w:p w:rsidR="00CC40E3" w:rsidRPr="00F41C1D" w:rsidRDefault="00CC40E3" w:rsidP="00BC4089">
            <w:pPr>
              <w:contextualSpacing/>
              <w:rPr>
                <w:rFonts w:ascii="PF Din Text Cond Pro Light" w:hAnsi="PF Din Text Cond Pro Light"/>
              </w:rPr>
            </w:pPr>
          </w:p>
          <w:p w:rsidR="00CC40E3" w:rsidRDefault="00CC40E3" w:rsidP="00BC408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536" w:type="dxa"/>
          </w:tcPr>
          <w:p w:rsidR="00CC40E3" w:rsidRDefault="00CC40E3" w:rsidP="00BC4089">
            <w:pPr>
              <w:ind w:left="5529" w:hanging="5529"/>
              <w:contextualSpacing/>
              <w:jc w:val="center"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«Россети Центр»</w:t>
            </w:r>
          </w:p>
          <w:p w:rsidR="00CC40E3" w:rsidRPr="00441499" w:rsidRDefault="00CC40E3" w:rsidP="00BC4089">
            <w:pPr>
              <w:contextualSpacing/>
              <w:jc w:val="center"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CC40E3" w:rsidRPr="00F41C1D" w:rsidRDefault="00CC40E3" w:rsidP="00BC4089">
            <w:pPr>
              <w:ind w:left="29" w:right="300"/>
              <w:contextualSpacing/>
              <w:jc w:val="center"/>
              <w:rPr>
                <w:rFonts w:ascii="PF Din Text Cond Pro Light" w:hAnsi="PF Din Text Cond Pro Light"/>
                <w:sz w:val="18"/>
                <w:szCs w:val="18"/>
              </w:rPr>
            </w:pPr>
            <w:r w:rsidRPr="001A1A2D">
              <w:rPr>
                <w:rFonts w:ascii="PF Din Text Cond Pro Light" w:hAnsi="PF Din Text Cond Pro Light"/>
                <w:sz w:val="18"/>
                <w:szCs w:val="18"/>
              </w:rPr>
              <w:t xml:space="preserve">      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«Россети Центр» - «Тамбовэнерго»</w:t>
            </w:r>
          </w:p>
          <w:p w:rsidR="00CC40E3" w:rsidRDefault="00CC40E3" w:rsidP="00BC4089">
            <w:pPr>
              <w:contextualSpacing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CC40E3" w:rsidRDefault="00CC40E3" w:rsidP="00CC40E3">
      <w:pPr>
        <w:spacing w:line="360" w:lineRule="auto"/>
        <w:ind w:right="-2"/>
        <w:rPr>
          <w:b/>
          <w:sz w:val="24"/>
          <w:szCs w:val="24"/>
        </w:rPr>
      </w:pPr>
    </w:p>
    <w:p w:rsidR="00CC40E3" w:rsidRDefault="00CC40E3" w:rsidP="00CC40E3">
      <w:pPr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УВЕРЖДАЮ</w:t>
      </w:r>
    </w:p>
    <w:p w:rsidR="00E34929" w:rsidRDefault="00CC40E3" w:rsidP="00E34929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E34929">
        <w:rPr>
          <w:sz w:val="24"/>
          <w:szCs w:val="24"/>
        </w:rPr>
        <w:t>административно-</w:t>
      </w:r>
    </w:p>
    <w:p w:rsidR="00E34929" w:rsidRDefault="00E34929" w:rsidP="00E34929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хозяйственного отдела</w:t>
      </w:r>
    </w:p>
    <w:p w:rsidR="00CC40E3" w:rsidRDefault="00CC40E3" w:rsidP="00E34929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управления делами</w:t>
      </w:r>
      <w:r w:rsidR="00E34929">
        <w:rPr>
          <w:sz w:val="24"/>
          <w:szCs w:val="24"/>
        </w:rPr>
        <w:t xml:space="preserve"> </w:t>
      </w:r>
      <w:r>
        <w:rPr>
          <w:sz w:val="24"/>
          <w:szCs w:val="24"/>
        </w:rPr>
        <w:t>филиала</w:t>
      </w:r>
    </w:p>
    <w:p w:rsidR="00CC40E3" w:rsidRDefault="00CC40E3" w:rsidP="00CC40E3">
      <w:pPr>
        <w:ind w:left="5387" w:right="-1"/>
        <w:jc w:val="right"/>
        <w:rPr>
          <w:sz w:val="24"/>
          <w:szCs w:val="24"/>
        </w:rPr>
      </w:pPr>
    </w:p>
    <w:p w:rsidR="00CC40E3" w:rsidRDefault="00CC40E3" w:rsidP="00CC40E3">
      <w:pPr>
        <w:tabs>
          <w:tab w:val="right" w:pos="10207"/>
        </w:tabs>
        <w:spacing w:after="120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 / </w:t>
      </w:r>
      <w:r w:rsidR="00E34929">
        <w:rPr>
          <w:sz w:val="24"/>
          <w:szCs w:val="24"/>
        </w:rPr>
        <w:t>И.Л. Олиферовский</w:t>
      </w:r>
    </w:p>
    <w:p w:rsidR="00CC40E3" w:rsidRPr="0008650A" w:rsidRDefault="00CC40E3" w:rsidP="00CC40E3">
      <w:pPr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3410BF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3410BF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202</w:t>
      </w:r>
      <w:r w:rsidR="003410BF">
        <w:rPr>
          <w:sz w:val="24"/>
          <w:szCs w:val="24"/>
        </w:rPr>
        <w:t>__</w:t>
      </w:r>
      <w:r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CC40E3" w:rsidRDefault="00CC40E3" w:rsidP="00ED0FEE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4776CD">
        <w:rPr>
          <w:sz w:val="24"/>
          <w:szCs w:val="24"/>
        </w:rPr>
        <w:t>электроизоляционных материалов</w:t>
      </w:r>
    </w:p>
    <w:p w:rsidR="00FE1422" w:rsidRDefault="0008650A" w:rsidP="00A74F4E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EF1011">
        <w:rPr>
          <w:sz w:val="24"/>
          <w:szCs w:val="24"/>
        </w:rPr>
        <w:t>лот №40</w:t>
      </w:r>
      <w:r w:rsidR="004776CD">
        <w:rPr>
          <w:sz w:val="24"/>
          <w:szCs w:val="24"/>
        </w:rPr>
        <w:t>2А</w:t>
      </w:r>
      <w:r w:rsidR="00C6335F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ED0FEE" w:rsidRPr="00A74F4E" w:rsidRDefault="00ED0FEE" w:rsidP="00A74F4E">
      <w:pPr>
        <w:spacing w:line="276" w:lineRule="auto"/>
        <w:jc w:val="center"/>
        <w:rPr>
          <w:sz w:val="24"/>
          <w:szCs w:val="24"/>
        </w:rPr>
      </w:pPr>
    </w:p>
    <w:p w:rsidR="00E96509" w:rsidRPr="001D6777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C40E3" w:rsidRPr="00CC40E3" w:rsidRDefault="00CC40E3" w:rsidP="00CC40E3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C40E3">
        <w:rPr>
          <w:sz w:val="24"/>
          <w:szCs w:val="24"/>
        </w:rPr>
        <w:t xml:space="preserve">ПАО «Россети Центр» производит закупку </w:t>
      </w:r>
      <w:r w:rsidR="004776CD">
        <w:rPr>
          <w:sz w:val="24"/>
          <w:szCs w:val="24"/>
        </w:rPr>
        <w:t>электроизоляционных материалов</w:t>
      </w:r>
      <w:r w:rsidRPr="00CC40E3">
        <w:rPr>
          <w:sz w:val="24"/>
          <w:szCs w:val="24"/>
        </w:rPr>
        <w:t xml:space="preserve"> (далее – продукция) для нужд эксплуатационной деятельности филиала ПАО «Россети Центр» - «Тамбовэнерго» в объёме годовой потребности.</w:t>
      </w:r>
    </w:p>
    <w:p w:rsidR="00CC40E3" w:rsidRPr="00CC40E3" w:rsidRDefault="00CC40E3" w:rsidP="00CC40E3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C40E3">
        <w:rPr>
          <w:sz w:val="24"/>
          <w:szCs w:val="24"/>
        </w:rPr>
        <w:t>Закупка проводится на основании Плана закупки ПАО «Россети Центр»</w:t>
      </w:r>
      <w:r w:rsidR="00AE2FFA">
        <w:rPr>
          <w:sz w:val="24"/>
          <w:szCs w:val="24"/>
        </w:rPr>
        <w:t xml:space="preserve"> на 202</w:t>
      </w:r>
      <w:r w:rsidR="00734CCC">
        <w:rPr>
          <w:sz w:val="24"/>
          <w:szCs w:val="24"/>
        </w:rPr>
        <w:t>2</w:t>
      </w:r>
      <w:r w:rsidR="00AE2FFA">
        <w:rPr>
          <w:sz w:val="24"/>
          <w:szCs w:val="24"/>
        </w:rPr>
        <w:t xml:space="preserve"> год</w:t>
      </w:r>
      <w:r w:rsidR="00734CCC">
        <w:rPr>
          <w:sz w:val="24"/>
          <w:szCs w:val="24"/>
        </w:rPr>
        <w:t xml:space="preserve"> под потребность 2023 года.</w:t>
      </w:r>
    </w:p>
    <w:p w:rsidR="00FE1422" w:rsidRDefault="00CC40E3" w:rsidP="00CC40E3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C40E3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«Россети Центр» - «Тамбовэнерго».</w:t>
      </w:r>
    </w:p>
    <w:p w:rsidR="00CC40E3" w:rsidRDefault="00CC40E3" w:rsidP="00CC40E3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E34929" w:rsidRPr="00F526CA" w:rsidRDefault="00E34929" w:rsidP="00E34929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>
        <w:rPr>
          <w:b/>
          <w:sz w:val="24"/>
          <w:szCs w:val="24"/>
        </w:rPr>
        <w:t xml:space="preserve"> требования к условиям поставки.</w:t>
      </w:r>
    </w:p>
    <w:p w:rsidR="00E34929" w:rsidRPr="00F526CA" w:rsidRDefault="00E34929" w:rsidP="00E34929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E34929" w:rsidRPr="003002F7" w:rsidRDefault="00E34929" w:rsidP="00E34929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продукции</w:t>
      </w:r>
      <w:r w:rsidRPr="00CE7751">
        <w:rPr>
          <w:sz w:val="24"/>
          <w:szCs w:val="24"/>
        </w:rPr>
        <w:t>.</w:t>
      </w:r>
    </w:p>
    <w:p w:rsidR="00E34929" w:rsidRPr="00F526CA" w:rsidRDefault="00E34929" w:rsidP="00E34929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Pr="00F526CA">
        <w:rPr>
          <w:sz w:val="24"/>
          <w:szCs w:val="24"/>
          <w:u w:val="single"/>
        </w:rPr>
        <w:t>разгрузке.</w:t>
      </w:r>
    </w:p>
    <w:p w:rsidR="00E34929" w:rsidRPr="00F526CA" w:rsidRDefault="00E34929" w:rsidP="00E3492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E34929" w:rsidRPr="00F526CA" w:rsidRDefault="00E34929" w:rsidP="00E34929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E34929" w:rsidRDefault="00E34929" w:rsidP="00E34929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E34929" w:rsidRPr="001D6777" w:rsidRDefault="00E34929" w:rsidP="00E34929">
      <w:pPr>
        <w:spacing w:line="276" w:lineRule="auto"/>
        <w:jc w:val="both"/>
        <w:rPr>
          <w:sz w:val="24"/>
          <w:szCs w:val="24"/>
        </w:rPr>
      </w:pPr>
    </w:p>
    <w:p w:rsidR="00E34929" w:rsidRPr="00F526CA" w:rsidRDefault="00E34929" w:rsidP="00E34929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конкурса.</w:t>
      </w:r>
    </w:p>
    <w:p w:rsidR="00E34929" w:rsidRDefault="00E34929" w:rsidP="00E34929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p w:rsidR="00CC40E3" w:rsidRDefault="00CC40E3" w:rsidP="00CC40E3">
      <w:pPr>
        <w:spacing w:line="276" w:lineRule="auto"/>
        <w:jc w:val="both"/>
        <w:rPr>
          <w:sz w:val="24"/>
          <w:szCs w:val="24"/>
        </w:rPr>
      </w:pPr>
    </w:p>
    <w:p w:rsidR="00E34929" w:rsidRDefault="00E34929" w:rsidP="00CC40E3">
      <w:pPr>
        <w:spacing w:line="276" w:lineRule="auto"/>
        <w:jc w:val="both"/>
        <w:rPr>
          <w:sz w:val="24"/>
          <w:szCs w:val="24"/>
        </w:rPr>
      </w:pPr>
    </w:p>
    <w:tbl>
      <w:tblPr>
        <w:tblW w:w="106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57"/>
        <w:gridCol w:w="708"/>
        <w:gridCol w:w="1134"/>
        <w:gridCol w:w="1598"/>
        <w:gridCol w:w="1701"/>
      </w:tblGrid>
      <w:tr w:rsidR="00E34929" w:rsidRPr="001946B3" w:rsidTr="004776CD">
        <w:trPr>
          <w:trHeight w:hRule="exact" w:val="737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1946B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4957" w:type="dxa"/>
            <w:shd w:val="clear" w:color="auto" w:fill="auto"/>
            <w:vAlign w:val="center"/>
            <w:hideMark/>
          </w:tcPr>
          <w:p w:rsidR="004776CD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Наименование и техническая</w:t>
            </w:r>
          </w:p>
          <w:p w:rsidR="003F62BA" w:rsidRPr="001946B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характеристика продукции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F62BA" w:rsidRPr="001946B3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F62BA" w:rsidRPr="001946B3" w:rsidRDefault="003F62BA" w:rsidP="00121795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3F62BA" w:rsidRPr="001946B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17BE" w:rsidRPr="001946B3" w:rsidRDefault="008817BE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Место</w:t>
            </w:r>
          </w:p>
          <w:p w:rsidR="003F62BA" w:rsidRPr="001946B3" w:rsidRDefault="003B7AA9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946B3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20/8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 w:val="restart"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В течение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10 (десяти) календарных дней</w:t>
            </w:r>
            <w:r>
              <w:rPr>
                <w:sz w:val="21"/>
                <w:szCs w:val="21"/>
              </w:rPr>
              <w:t xml:space="preserve"> </w:t>
            </w:r>
            <w:r w:rsidRPr="001946B3">
              <w:rPr>
                <w:sz w:val="21"/>
                <w:szCs w:val="21"/>
              </w:rPr>
              <w:t>с момента подачи</w:t>
            </w:r>
            <w:r>
              <w:rPr>
                <w:sz w:val="21"/>
                <w:szCs w:val="21"/>
              </w:rPr>
              <w:t xml:space="preserve"> </w:t>
            </w:r>
            <w:r w:rsidRPr="001946B3">
              <w:rPr>
                <w:sz w:val="21"/>
                <w:szCs w:val="21"/>
              </w:rPr>
              <w:t>заявки</w:t>
            </w:r>
          </w:p>
          <w:p w:rsidR="004776CD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от филиала,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но не позднее </w:t>
            </w:r>
            <w:r w:rsidR="00734CCC">
              <w:rPr>
                <w:sz w:val="21"/>
                <w:szCs w:val="21"/>
              </w:rPr>
              <w:t>15</w:t>
            </w:r>
            <w:r w:rsidRPr="001946B3">
              <w:rPr>
                <w:sz w:val="21"/>
                <w:szCs w:val="21"/>
              </w:rPr>
              <w:t>.</w:t>
            </w:r>
            <w:r w:rsidR="00734CCC">
              <w:rPr>
                <w:sz w:val="21"/>
                <w:szCs w:val="21"/>
              </w:rPr>
              <w:t>03</w:t>
            </w:r>
            <w:bookmarkStart w:id="0" w:name="_GoBack"/>
            <w:bookmarkEnd w:id="0"/>
            <w:r w:rsidRPr="001946B3">
              <w:rPr>
                <w:sz w:val="21"/>
                <w:szCs w:val="21"/>
              </w:rPr>
              <w:t>.2023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Центральный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склад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филиала,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 392028,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1946B3">
              <w:rPr>
                <w:sz w:val="21"/>
                <w:szCs w:val="21"/>
              </w:rPr>
              <w:t>г.Тамбов</w:t>
            </w:r>
            <w:proofErr w:type="spellEnd"/>
            <w:r w:rsidRPr="001946B3">
              <w:rPr>
                <w:sz w:val="21"/>
                <w:szCs w:val="21"/>
              </w:rPr>
              <w:t xml:space="preserve">, </w:t>
            </w:r>
          </w:p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1946B3">
              <w:rPr>
                <w:sz w:val="21"/>
                <w:szCs w:val="21"/>
              </w:rPr>
              <w:t>ул.Авиационная</w:t>
            </w:r>
            <w:proofErr w:type="spellEnd"/>
            <w:r w:rsidRPr="001946B3">
              <w:rPr>
                <w:sz w:val="21"/>
                <w:szCs w:val="21"/>
              </w:rPr>
              <w:t>, д.149</w:t>
            </w: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2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24/12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3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8/4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6/3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10/5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6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2/1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7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 4/2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8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ТУТ-К 9/3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9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Изолента ПВХ </w:t>
            </w:r>
            <w:proofErr w:type="spellStart"/>
            <w:r w:rsidRPr="001946B3">
              <w:rPr>
                <w:sz w:val="21"/>
                <w:szCs w:val="21"/>
              </w:rPr>
              <w:t>Safeline</w:t>
            </w:r>
            <w:proofErr w:type="spellEnd"/>
            <w:r w:rsidRPr="001946B3">
              <w:rPr>
                <w:sz w:val="21"/>
                <w:szCs w:val="21"/>
              </w:rPr>
              <w:t xml:space="preserve"> 19ммх20м красная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10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Изолента ПВХ </w:t>
            </w:r>
            <w:proofErr w:type="spellStart"/>
            <w:r w:rsidRPr="001946B3">
              <w:rPr>
                <w:sz w:val="21"/>
                <w:szCs w:val="21"/>
              </w:rPr>
              <w:t>Safeline</w:t>
            </w:r>
            <w:proofErr w:type="spellEnd"/>
            <w:r w:rsidRPr="001946B3">
              <w:rPr>
                <w:sz w:val="21"/>
                <w:szCs w:val="21"/>
              </w:rPr>
              <w:t xml:space="preserve"> 19ммх20м зеленая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11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Труба гофрированная ПНД d25 с зондом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12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Труба гофрированная ПНД d16 с зондом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13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Труба гофрированная ПНД d20 с зондом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14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Изолента ПВХ EKF 19ммх20м желтая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15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Изолента ПВХ EKF 19ммх20м белая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16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</w:t>
            </w:r>
            <w:proofErr w:type="spellStart"/>
            <w:r w:rsidRPr="001946B3">
              <w:rPr>
                <w:sz w:val="21"/>
                <w:szCs w:val="21"/>
              </w:rPr>
              <w:t>ТУТнг</w:t>
            </w:r>
            <w:proofErr w:type="spellEnd"/>
            <w:r w:rsidRPr="001946B3">
              <w:rPr>
                <w:sz w:val="21"/>
                <w:szCs w:val="21"/>
              </w:rPr>
              <w:t xml:space="preserve"> 12/6 красная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17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Трубка </w:t>
            </w:r>
            <w:proofErr w:type="spellStart"/>
            <w:r w:rsidRPr="001946B3">
              <w:rPr>
                <w:sz w:val="21"/>
                <w:szCs w:val="21"/>
              </w:rPr>
              <w:t>термоусадочная</w:t>
            </w:r>
            <w:proofErr w:type="spellEnd"/>
            <w:r w:rsidRPr="001946B3">
              <w:rPr>
                <w:sz w:val="21"/>
                <w:szCs w:val="21"/>
              </w:rPr>
              <w:t xml:space="preserve"> </w:t>
            </w:r>
            <w:proofErr w:type="spellStart"/>
            <w:r w:rsidRPr="001946B3">
              <w:rPr>
                <w:sz w:val="21"/>
                <w:szCs w:val="21"/>
              </w:rPr>
              <w:t>ТУТнг</w:t>
            </w:r>
            <w:proofErr w:type="spellEnd"/>
            <w:r w:rsidRPr="001946B3">
              <w:rPr>
                <w:sz w:val="21"/>
                <w:szCs w:val="21"/>
              </w:rPr>
              <w:t xml:space="preserve"> 20/10 желтая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18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Изолента ПВХ </w:t>
            </w:r>
            <w:proofErr w:type="spellStart"/>
            <w:r w:rsidRPr="001946B3">
              <w:rPr>
                <w:sz w:val="21"/>
                <w:szCs w:val="21"/>
              </w:rPr>
              <w:t>Safeline</w:t>
            </w:r>
            <w:proofErr w:type="spellEnd"/>
            <w:r w:rsidRPr="001946B3">
              <w:rPr>
                <w:sz w:val="21"/>
                <w:szCs w:val="21"/>
              </w:rPr>
              <w:t xml:space="preserve"> 19ммх20м синяя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19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Изолента ПВХ </w:t>
            </w:r>
            <w:proofErr w:type="spellStart"/>
            <w:r w:rsidRPr="001946B3">
              <w:rPr>
                <w:sz w:val="21"/>
                <w:szCs w:val="21"/>
              </w:rPr>
              <w:t>Safeline</w:t>
            </w:r>
            <w:proofErr w:type="spellEnd"/>
            <w:r w:rsidRPr="001946B3">
              <w:rPr>
                <w:sz w:val="21"/>
                <w:szCs w:val="21"/>
              </w:rPr>
              <w:t xml:space="preserve"> 19ммх20м черная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4776CD" w:rsidRPr="001946B3" w:rsidTr="004776CD">
        <w:trPr>
          <w:trHeight w:hRule="exact"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4776CD" w:rsidRPr="001946B3" w:rsidRDefault="004776CD" w:rsidP="004776CD">
            <w:pPr>
              <w:jc w:val="center"/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>20</w:t>
            </w:r>
          </w:p>
        </w:tc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6CD" w:rsidRPr="001946B3" w:rsidRDefault="004776CD" w:rsidP="004776CD">
            <w:pPr>
              <w:rPr>
                <w:sz w:val="21"/>
                <w:szCs w:val="21"/>
              </w:rPr>
            </w:pPr>
            <w:r w:rsidRPr="001946B3">
              <w:rPr>
                <w:sz w:val="21"/>
                <w:szCs w:val="21"/>
              </w:rPr>
              <w:t xml:space="preserve">Изолента ПВХ </w:t>
            </w:r>
            <w:proofErr w:type="spellStart"/>
            <w:r w:rsidRPr="001946B3">
              <w:rPr>
                <w:sz w:val="21"/>
                <w:szCs w:val="21"/>
              </w:rPr>
              <w:t>Scotch</w:t>
            </w:r>
            <w:proofErr w:type="spellEnd"/>
            <w:r w:rsidRPr="001946B3">
              <w:rPr>
                <w:sz w:val="21"/>
                <w:szCs w:val="21"/>
              </w:rPr>
              <w:t xml:space="preserve"> </w:t>
            </w:r>
            <w:proofErr w:type="spellStart"/>
            <w:r w:rsidRPr="001946B3">
              <w:rPr>
                <w:sz w:val="21"/>
                <w:szCs w:val="21"/>
              </w:rPr>
              <w:t>Super</w:t>
            </w:r>
            <w:proofErr w:type="spellEnd"/>
            <w:r w:rsidRPr="001946B3">
              <w:rPr>
                <w:sz w:val="21"/>
                <w:szCs w:val="21"/>
              </w:rPr>
              <w:t xml:space="preserve"> 33+ 25ммх33м ч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sz w:val="21"/>
                <w:szCs w:val="21"/>
              </w:rPr>
            </w:pPr>
            <w:r w:rsidRPr="004776CD">
              <w:rPr>
                <w:sz w:val="21"/>
                <w:szCs w:val="21"/>
              </w:rPr>
              <w:t>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CD" w:rsidRPr="004776CD" w:rsidRDefault="004776CD" w:rsidP="004776CD">
            <w:pPr>
              <w:jc w:val="center"/>
              <w:rPr>
                <w:b/>
                <w:sz w:val="21"/>
                <w:szCs w:val="21"/>
              </w:rPr>
            </w:pPr>
            <w:r w:rsidRPr="004776CD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598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776CD" w:rsidRPr="001946B3" w:rsidRDefault="004776CD" w:rsidP="004776CD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C54FD8" w:rsidRPr="00AE1F25" w:rsidRDefault="00C54FD8" w:rsidP="00C54FD8">
      <w:pPr>
        <w:spacing w:line="276" w:lineRule="auto"/>
        <w:jc w:val="both"/>
        <w:rPr>
          <w:b/>
          <w:bCs/>
          <w:sz w:val="24"/>
          <w:szCs w:val="24"/>
        </w:rPr>
      </w:pPr>
    </w:p>
    <w:p w:rsidR="001D58A0" w:rsidRPr="00915793" w:rsidRDefault="001D58A0" w:rsidP="001D58A0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15793">
        <w:rPr>
          <w:b/>
          <w:bCs/>
          <w:sz w:val="24"/>
          <w:szCs w:val="24"/>
        </w:rPr>
        <w:t>Общие требования.</w:t>
      </w:r>
    </w:p>
    <w:p w:rsidR="001D58A0" w:rsidRPr="001D6777" w:rsidRDefault="001D58A0" w:rsidP="001D58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D58A0" w:rsidRPr="001D6777" w:rsidRDefault="001D58A0" w:rsidP="001D58A0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D58A0" w:rsidRDefault="001D58A0" w:rsidP="001D58A0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</w:t>
      </w:r>
      <w:r>
        <w:rPr>
          <w:sz w:val="24"/>
          <w:szCs w:val="24"/>
        </w:rPr>
        <w:t>;</w:t>
      </w:r>
    </w:p>
    <w:p w:rsidR="001D58A0" w:rsidRDefault="001D58A0" w:rsidP="001D58A0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D6777">
        <w:rPr>
          <w:sz w:val="24"/>
          <w:szCs w:val="24"/>
        </w:rPr>
        <w:t>оставка продукции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входяще</w:t>
      </w:r>
      <w:r>
        <w:rPr>
          <w:sz w:val="24"/>
          <w:szCs w:val="24"/>
        </w:rPr>
        <w:t>й</w:t>
      </w:r>
      <w:r w:rsidRPr="001D6777">
        <w:rPr>
          <w:sz w:val="24"/>
          <w:szCs w:val="24"/>
        </w:rPr>
        <w:t xml:space="preserve"> в предмет Д</w:t>
      </w:r>
      <w:r>
        <w:rPr>
          <w:sz w:val="24"/>
          <w:szCs w:val="24"/>
        </w:rPr>
        <w:t xml:space="preserve">оговора,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1D58A0" w:rsidRPr="00491175" w:rsidRDefault="001D58A0" w:rsidP="001D58A0">
      <w:pPr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Pr="00491175">
        <w:rPr>
          <w:sz w:val="24"/>
          <w:szCs w:val="24"/>
        </w:rPr>
        <w:t>ривлечение субпоставщика производится по согласованию с Покупателем.</w:t>
      </w:r>
    </w:p>
    <w:p w:rsidR="001D58A0" w:rsidRPr="00DE47DF" w:rsidRDefault="001D58A0" w:rsidP="001D58A0">
      <w:pPr>
        <w:spacing w:line="276" w:lineRule="auto"/>
        <w:contextualSpacing/>
        <w:jc w:val="both"/>
        <w:rPr>
          <w:sz w:val="24"/>
          <w:szCs w:val="24"/>
        </w:rPr>
      </w:pPr>
    </w:p>
    <w:p w:rsidR="001D58A0" w:rsidRPr="00915793" w:rsidRDefault="001D58A0" w:rsidP="001D58A0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Правила приемки продукции.</w:t>
      </w:r>
    </w:p>
    <w:p w:rsidR="001D58A0" w:rsidRDefault="001D58A0" w:rsidP="001D58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</w:t>
      </w:r>
      <w:r>
        <w:rPr>
          <w:sz w:val="24"/>
          <w:szCs w:val="24"/>
        </w:rPr>
        <w:t>Россети</w:t>
      </w:r>
      <w:r w:rsidRPr="001D6777">
        <w:rPr>
          <w:sz w:val="24"/>
          <w:szCs w:val="24"/>
        </w:rPr>
        <w:t xml:space="preserve"> Центр»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FA4648" w:rsidRDefault="00FA4648" w:rsidP="001D58A0">
      <w:pPr>
        <w:rPr>
          <w:sz w:val="24"/>
          <w:szCs w:val="24"/>
        </w:rPr>
      </w:pPr>
    </w:p>
    <w:p w:rsidR="004776CD" w:rsidRDefault="004776CD" w:rsidP="00FA4648">
      <w:pPr>
        <w:ind w:left="709"/>
        <w:rPr>
          <w:sz w:val="24"/>
          <w:szCs w:val="24"/>
        </w:rPr>
      </w:pPr>
    </w:p>
    <w:p w:rsidR="004776CD" w:rsidRDefault="004776CD" w:rsidP="00FA4648">
      <w:pPr>
        <w:ind w:left="709"/>
        <w:rPr>
          <w:sz w:val="24"/>
          <w:szCs w:val="24"/>
        </w:rPr>
      </w:pPr>
    </w:p>
    <w:p w:rsidR="001D58A0" w:rsidRDefault="001D58A0" w:rsidP="00FA4648">
      <w:pPr>
        <w:ind w:left="709"/>
        <w:rPr>
          <w:sz w:val="24"/>
          <w:szCs w:val="24"/>
        </w:rPr>
      </w:pPr>
      <w:r>
        <w:rPr>
          <w:sz w:val="24"/>
          <w:szCs w:val="24"/>
        </w:rPr>
        <w:t>Специалист</w:t>
      </w:r>
      <w:r w:rsidR="00184676" w:rsidRPr="001D6777">
        <w:rPr>
          <w:sz w:val="24"/>
          <w:szCs w:val="24"/>
        </w:rPr>
        <w:t xml:space="preserve"> </w:t>
      </w:r>
      <w:r w:rsidR="00184676">
        <w:rPr>
          <w:sz w:val="24"/>
          <w:szCs w:val="24"/>
        </w:rPr>
        <w:t>административно-</w:t>
      </w:r>
    </w:p>
    <w:p w:rsidR="005E7C87" w:rsidRPr="008817BE" w:rsidRDefault="00184676" w:rsidP="001D58A0">
      <w:pPr>
        <w:ind w:left="709"/>
        <w:rPr>
          <w:sz w:val="24"/>
          <w:szCs w:val="24"/>
        </w:rPr>
      </w:pPr>
      <w:r>
        <w:rPr>
          <w:sz w:val="24"/>
          <w:szCs w:val="24"/>
        </w:rPr>
        <w:t>хозяйственного</w:t>
      </w:r>
      <w:r w:rsidR="001D58A0">
        <w:rPr>
          <w:sz w:val="24"/>
          <w:szCs w:val="24"/>
        </w:rPr>
        <w:t xml:space="preserve"> </w:t>
      </w: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1D58A0">
        <w:rPr>
          <w:sz w:val="24"/>
          <w:szCs w:val="24"/>
        </w:rPr>
        <w:t xml:space="preserve">                                                                                                  А.З. Иншаков</w:t>
      </w:r>
    </w:p>
    <w:sectPr w:rsidR="005E7C87" w:rsidRPr="008817BE" w:rsidSect="00E34929">
      <w:headerReference w:type="even" r:id="rId9"/>
      <w:headerReference w:type="default" r:id="rId10"/>
      <w:pgSz w:w="11907" w:h="16840" w:code="9"/>
      <w:pgMar w:top="851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5E8" w:rsidRDefault="00EE45E8">
      <w:r>
        <w:separator/>
      </w:r>
    </w:p>
  </w:endnote>
  <w:endnote w:type="continuationSeparator" w:id="0">
    <w:p w:rsidR="00EE45E8" w:rsidRDefault="00EE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5E8" w:rsidRDefault="00EE45E8">
      <w:r>
        <w:separator/>
      </w:r>
    </w:p>
  </w:footnote>
  <w:footnote w:type="continuationSeparator" w:id="0">
    <w:p w:rsidR="00EE45E8" w:rsidRDefault="00EE4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456E8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1795"/>
    <w:rsid w:val="00125A6F"/>
    <w:rsid w:val="00127FE9"/>
    <w:rsid w:val="00132402"/>
    <w:rsid w:val="00132AA6"/>
    <w:rsid w:val="00136404"/>
    <w:rsid w:val="00137556"/>
    <w:rsid w:val="00141C01"/>
    <w:rsid w:val="001436C0"/>
    <w:rsid w:val="00143ED8"/>
    <w:rsid w:val="0014605C"/>
    <w:rsid w:val="001478E5"/>
    <w:rsid w:val="001504D2"/>
    <w:rsid w:val="00150CD3"/>
    <w:rsid w:val="00153067"/>
    <w:rsid w:val="00153F44"/>
    <w:rsid w:val="00153FE8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46B3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58A0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329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18FB"/>
    <w:rsid w:val="00312654"/>
    <w:rsid w:val="0031318C"/>
    <w:rsid w:val="00314E5D"/>
    <w:rsid w:val="00317234"/>
    <w:rsid w:val="00320314"/>
    <w:rsid w:val="0032070A"/>
    <w:rsid w:val="00320766"/>
    <w:rsid w:val="00320BBA"/>
    <w:rsid w:val="003242DF"/>
    <w:rsid w:val="0032643F"/>
    <w:rsid w:val="003278C1"/>
    <w:rsid w:val="003318A3"/>
    <w:rsid w:val="00331BAE"/>
    <w:rsid w:val="003330CC"/>
    <w:rsid w:val="00334A24"/>
    <w:rsid w:val="003410BF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776CD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E787F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4CCC"/>
    <w:rsid w:val="00735D64"/>
    <w:rsid w:val="0073708A"/>
    <w:rsid w:val="00737884"/>
    <w:rsid w:val="0074028B"/>
    <w:rsid w:val="00742C16"/>
    <w:rsid w:val="00744BB7"/>
    <w:rsid w:val="00747265"/>
    <w:rsid w:val="0075171E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159E"/>
    <w:rsid w:val="00802A85"/>
    <w:rsid w:val="00803AB0"/>
    <w:rsid w:val="00811566"/>
    <w:rsid w:val="008157F8"/>
    <w:rsid w:val="008205F9"/>
    <w:rsid w:val="00821F5A"/>
    <w:rsid w:val="00822047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7BE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23C6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47062"/>
    <w:rsid w:val="009541BC"/>
    <w:rsid w:val="00954FDC"/>
    <w:rsid w:val="0095667F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20E2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2FFA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5FC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23A"/>
    <w:rsid w:val="00C40646"/>
    <w:rsid w:val="00C408E1"/>
    <w:rsid w:val="00C421D3"/>
    <w:rsid w:val="00C42600"/>
    <w:rsid w:val="00C457BA"/>
    <w:rsid w:val="00C45FC9"/>
    <w:rsid w:val="00C47039"/>
    <w:rsid w:val="00C47FEF"/>
    <w:rsid w:val="00C51024"/>
    <w:rsid w:val="00C51E95"/>
    <w:rsid w:val="00C52477"/>
    <w:rsid w:val="00C53688"/>
    <w:rsid w:val="00C54FD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40E3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5107"/>
    <w:rsid w:val="00D75609"/>
    <w:rsid w:val="00D772CB"/>
    <w:rsid w:val="00D805EA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31E9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4C75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929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555AD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0FEE"/>
    <w:rsid w:val="00ED5A70"/>
    <w:rsid w:val="00ED73B3"/>
    <w:rsid w:val="00EE04C7"/>
    <w:rsid w:val="00EE3975"/>
    <w:rsid w:val="00EE45E8"/>
    <w:rsid w:val="00EE49EF"/>
    <w:rsid w:val="00EE4BF0"/>
    <w:rsid w:val="00EE5D5B"/>
    <w:rsid w:val="00EE6A61"/>
    <w:rsid w:val="00EE6A8E"/>
    <w:rsid w:val="00EE745B"/>
    <w:rsid w:val="00EE7956"/>
    <w:rsid w:val="00EF101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48FA"/>
    <w:rsid w:val="00F168AE"/>
    <w:rsid w:val="00F172CE"/>
    <w:rsid w:val="00F178D4"/>
    <w:rsid w:val="00F2059C"/>
    <w:rsid w:val="00F21B42"/>
    <w:rsid w:val="00F237B5"/>
    <w:rsid w:val="00F2740E"/>
    <w:rsid w:val="00F3254F"/>
    <w:rsid w:val="00F348A6"/>
    <w:rsid w:val="00F35CD5"/>
    <w:rsid w:val="00F43B7C"/>
    <w:rsid w:val="00F442BA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07DD"/>
    <w:rsid w:val="00F621D9"/>
    <w:rsid w:val="00F63458"/>
    <w:rsid w:val="00F6386D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A4648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254A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84420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833A-1D2C-4F04-9471-B2D16B4F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6</cp:revision>
  <cp:lastPrinted>2022-10-07T13:05:00Z</cp:lastPrinted>
  <dcterms:created xsi:type="dcterms:W3CDTF">2022-09-23T07:58:00Z</dcterms:created>
  <dcterms:modified xsi:type="dcterms:W3CDTF">2022-10-07T13:06:00Z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